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252360BF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>INFORMACE O ZPRACOVÁNÍ OSOBNÍCH ÚDAJŮ č</w:t>
      </w:r>
      <w:r w:rsidR="008C36A7">
        <w:rPr>
          <w:rFonts w:ascii="Arial" w:hAnsi="Arial" w:cs="Arial"/>
          <w:sz w:val="36"/>
          <w:szCs w:val="36"/>
        </w:rPr>
        <w:t xml:space="preserve">. </w:t>
      </w:r>
      <w:r w:rsidR="00DC0F01">
        <w:rPr>
          <w:rFonts w:ascii="Arial" w:hAnsi="Arial" w:cs="Arial"/>
          <w:sz w:val="36"/>
          <w:szCs w:val="36"/>
        </w:rPr>
        <w:t>7</w:t>
      </w:r>
    </w:p>
    <w:p w14:paraId="11260431" w14:textId="3B6E4773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DC0F01">
        <w:rPr>
          <w:rFonts w:ascii="Arial" w:hAnsi="Arial" w:cs="Arial"/>
          <w:sz w:val="35"/>
          <w:szCs w:val="35"/>
        </w:rPr>
        <w:t>Zálohování PC, správa ICT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DC0F01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DC0F01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DC0F01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DC0F01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DC0F01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DC0F01">
                    <w:rPr>
                      <w:rFonts w:asciiTheme="minorHAnsi" w:hAnsiTheme="minorHAnsi" w:cstheme="minorHAnsi"/>
                    </w:rPr>
                    <w:t>ová</w:t>
                  </w:r>
                  <w:r w:rsidRPr="00DC0F01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DC0F01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DC0F01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25FC976F" w:rsidR="00B81474" w:rsidRPr="00DC0F01" w:rsidRDefault="00DC0F01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Opatření na ochranu dat před ztrátou, poškozením, změnou, zničením, krádeží, zablokováním a neoprávněným použitím.</w:t>
                  </w:r>
                </w:p>
              </w:tc>
            </w:tr>
          </w:tbl>
          <w:p w14:paraId="56EDE207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2"/>
            </w:tblGrid>
            <w:tr w:rsidR="00B81474" w:rsidRPr="00DC0F01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333AB6F7" w:rsidR="00B81474" w:rsidRPr="00DC0F01" w:rsidRDefault="00DC0F01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Splnění právní povinnosti.</w:t>
                  </w:r>
                </w:p>
              </w:tc>
            </w:tr>
          </w:tbl>
          <w:p w14:paraId="2BFDA013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6D57B2BD" w14:textId="77777777" w:rsidR="002955A1" w:rsidRDefault="00DC0F01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DC0F01">
              <w:rPr>
                <w:rFonts w:cstheme="minorHAnsi"/>
                <w:sz w:val="24"/>
                <w:szCs w:val="24"/>
              </w:rPr>
              <w:t>Zákon č. 181/2014 Sb. (Zákon o kybernetické bezpečnosti),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909B93" w14:textId="20941E36" w:rsidR="00661D49" w:rsidRPr="00DC0F01" w:rsidRDefault="00DC0F01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DC0F01">
              <w:rPr>
                <w:rFonts w:cstheme="minorHAnsi"/>
                <w:sz w:val="24"/>
                <w:szCs w:val="24"/>
              </w:rPr>
              <w:t>vyhláška č. 82/2018Sb. o kybernetické bezpečnosti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62"/>
            </w:tblGrid>
            <w:tr w:rsidR="00B81474" w:rsidRPr="00DC0F01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5F10E7C1" w:rsidR="00B81474" w:rsidRPr="00DC0F01" w:rsidRDefault="00DC0F01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Zaměstnanci, děti, zákonní zástupci</w:t>
                  </w:r>
                </w:p>
              </w:tc>
            </w:tr>
          </w:tbl>
          <w:p w14:paraId="4F36062A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0"/>
            </w:tblGrid>
            <w:tr w:rsidR="00B81474" w:rsidRPr="00DC0F01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4B0B4A8E" w:rsidR="00B81474" w:rsidRPr="00DC0F01" w:rsidRDefault="00DC0F01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Veškeré OÚ ze všech agend</w:t>
                  </w:r>
                </w:p>
              </w:tc>
            </w:tr>
          </w:tbl>
          <w:p w14:paraId="17A54081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"/>
            </w:tblGrid>
            <w:tr w:rsidR="00B81474" w:rsidRPr="00DC0F01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0132A3E4" w:rsidR="00B81474" w:rsidRPr="00DC0F01" w:rsidRDefault="00DC0F01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-</w:t>
                  </w:r>
                </w:p>
              </w:tc>
            </w:tr>
          </w:tbl>
          <w:p w14:paraId="3DA39540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DC0F01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DC0F0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43"/>
            </w:tblGrid>
            <w:tr w:rsidR="00B81474" w:rsidRPr="00DC0F01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6D50D42F" w:rsidR="00B81474" w:rsidRPr="00DC0F01" w:rsidRDefault="00DC0F01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DC0F01">
                    <w:rPr>
                      <w:rFonts w:asciiTheme="minorHAnsi" w:hAnsiTheme="minorHAnsi" w:cstheme="minorHAnsi"/>
                    </w:rPr>
                    <w:t>Dle příslušných agend</w:t>
                  </w:r>
                </w:p>
              </w:tc>
            </w:tr>
          </w:tbl>
          <w:p w14:paraId="1C03C757" w14:textId="77777777" w:rsidR="00661D49" w:rsidRPr="00DC0F0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9"/>
            </w:tblGrid>
            <w:tr w:rsidR="00B81474" w:rsidRPr="00F80AD1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628EB387" w:rsidR="00B81474" w:rsidRPr="00F80AD1" w:rsidRDefault="0092324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F80AD1">
                    <w:rPr>
                      <w:rFonts w:asciiTheme="minorHAnsi" w:hAnsiTheme="minorHAnsi" w:cstheme="minorHAnsi"/>
                    </w:rPr>
                    <w:t>E</w:t>
                  </w:r>
                  <w:r w:rsidR="0095290B" w:rsidRPr="00F80AD1">
                    <w:rPr>
                      <w:rFonts w:asciiTheme="minorHAnsi" w:hAnsiTheme="minorHAnsi" w:cstheme="minorHAnsi"/>
                    </w:rPr>
                    <w:t>lektronicky.</w:t>
                  </w:r>
                </w:p>
              </w:tc>
            </w:tr>
          </w:tbl>
          <w:p w14:paraId="30123FFB" w14:textId="77777777" w:rsidR="00661D49" w:rsidRPr="00F80AD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F80AD1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F80AD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F80AD1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F80AD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104748"/>
    <w:rsid w:val="002955A1"/>
    <w:rsid w:val="002D3B5F"/>
    <w:rsid w:val="00430444"/>
    <w:rsid w:val="00490D56"/>
    <w:rsid w:val="00570CFC"/>
    <w:rsid w:val="00661D49"/>
    <w:rsid w:val="006D13DC"/>
    <w:rsid w:val="007D3462"/>
    <w:rsid w:val="008C36A7"/>
    <w:rsid w:val="00923245"/>
    <w:rsid w:val="0095290B"/>
    <w:rsid w:val="00B52389"/>
    <w:rsid w:val="00B5597B"/>
    <w:rsid w:val="00B81474"/>
    <w:rsid w:val="00DC0F01"/>
    <w:rsid w:val="00E60449"/>
    <w:rsid w:val="00E66E7C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3</cp:revision>
  <dcterms:created xsi:type="dcterms:W3CDTF">2020-11-20T12:44:00Z</dcterms:created>
  <dcterms:modified xsi:type="dcterms:W3CDTF">2021-01-25T11:52:00Z</dcterms:modified>
</cp:coreProperties>
</file>